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6178550"/>
            <wp:effectExtent l="0" t="0" r="10795" b="12700"/>
            <wp:docPr id="1" name="图片 1" descr="Screenshot_20220217_103423_com.tencent.mm_edit_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20217_103423_com.tencent.mm_edit_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17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6241415"/>
            <wp:effectExtent l="0" t="0" r="10795" b="6985"/>
            <wp:docPr id="2" name="图片 2" descr="Screenshot_20220217_103428_com.tencent.mm_edit_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_20220217_103428_com.tencent.mm_edit_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24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6388100"/>
            <wp:effectExtent l="0" t="0" r="10795" b="12700"/>
            <wp:docPr id="3" name="图片 3" descr="Screenshot_20220217_103432_com.tencent.mm_edit_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reenshot_20220217_103432_com.tencent.mm_edit_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02145"/>
            <wp:effectExtent l="0" t="0" r="10795" b="8255"/>
            <wp:docPr id="4" name="图片 4" descr="Screenshot_20220217_103436_com.tencent.mm_edit_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reenshot_20220217_103436_com.tencent.mm_edit_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0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6724015"/>
            <wp:effectExtent l="0" t="0" r="10795" b="635"/>
            <wp:docPr id="5" name="图片 5" descr="Screenshot_20220217_103441_com.tencent.mm_edit_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creenshot_20220217_103441_com.tencent.mm_edit_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72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6417310"/>
            <wp:effectExtent l="0" t="0" r="10795" b="2540"/>
            <wp:docPr id="6" name="图片 6" descr="Screenshot_20220217_103445_com.tencent.mm_edit_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creenshot_20220217_103445_com.tencent.mm_edit_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41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397115"/>
            <wp:effectExtent l="0" t="0" r="10795" b="13335"/>
            <wp:docPr id="7" name="图片 7" descr="Screenshot_20220217_103449_com.tencent.mm_edit_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creenshot_20220217_103449_com.tencent.mm_edit_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39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219E5"/>
    <w:rsid w:val="50622D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2022-02-18T02:07:51Z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