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73" w:firstLineChars="700"/>
        <w:jc w:val="both"/>
        <w:textAlignment w:val="auto"/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招聘启事</w:t>
      </w:r>
      <w:r>
        <w:rPr>
          <w:rFonts w:hint="eastAsia" w:ascii="宋体" w:hAnsi="宋体" w:eastAsia="宋体" w:cs="宋体"/>
          <w:b w:val="0"/>
          <w:bCs w:val="0"/>
          <w:sz w:val="48"/>
          <w:szCs w:val="4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池州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日浮记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专注为烘焙行业提供产品供应链服务，公司总占地面积4200平方米，主打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彻打芝士酥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李氏蛋黄酥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卤肉酥饼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徽皇酥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四大特色酥饼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秉承“一生做好一块饼”的理念，立志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成为华人中式烘焙文化及精神的传承人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为华人的品质生活不断研创幸福和惊喜。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现因生产需要现面向社会招聘，有相关工作经验者优先。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岗位：</w:t>
      </w:r>
    </w:p>
    <w:tbl>
      <w:tblPr>
        <w:tblStyle w:val="4"/>
        <w:tblW w:w="10465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6917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暑假工</w:t>
            </w:r>
          </w:p>
        </w:tc>
        <w:tc>
          <w:tcPr>
            <w:tcW w:w="69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年龄18周岁以上，男女均可，身体健康，有责任心，服从领导安排，按小时计薪酬。</w:t>
            </w:r>
          </w:p>
        </w:tc>
        <w:tc>
          <w:tcPr>
            <w:tcW w:w="19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3" w:firstLineChars="3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质检员</w:t>
            </w:r>
          </w:p>
        </w:tc>
        <w:tc>
          <w:tcPr>
            <w:tcW w:w="6917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5738"/>
              </w:tabs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按照公司质量体系管理要求，监督既定产品严格按照生产要求及质量标准进行作业；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负责做好监控、抽查记录，并指导、督促、检查各部门做好相关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记录；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负责生产现场异常情况的稽核及汇报，作业过程中工艺技术文件适用性的检查验证，现场异常品的协助处理，生产中产品品质稽核；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监督指导仓库做好各种生产辅料和包装材料的堆码、挂牌、标识等工作，重点控制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食品添加剂、消毒剂等化学品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的购置、存放、标识、领用；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协助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主管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工作，服从工作安排，加强自身素质建设。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大专以上学历，2600-4000元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普工、学徒</w:t>
            </w:r>
          </w:p>
        </w:tc>
        <w:tc>
          <w:tcPr>
            <w:tcW w:w="69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男女不限，50周岁以下，工作认真负责、身体健康。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薪资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3000-5000元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包装工</w:t>
            </w:r>
          </w:p>
        </w:tc>
        <w:tc>
          <w:tcPr>
            <w:tcW w:w="69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身体健康，50周岁以下，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0"/>
                <w:szCs w:val="20"/>
                <w:shd w:val="clear" w:color="auto" w:fill="FFFFFF"/>
              </w:rPr>
              <w:t>负责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公司食品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0"/>
                <w:szCs w:val="20"/>
                <w:shd w:val="clear" w:color="auto" w:fill="FFFFFF"/>
              </w:rPr>
              <w:t>的包装工作，有责任心，吃苦耐劳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薪资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3000-5000元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工作时间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早8:00~17:00,每周休息一天。（</w:t>
      </w:r>
      <w:r>
        <w:rPr>
          <w:rFonts w:hint="eastAsia" w:ascii="宋体" w:hAnsi="宋体" w:eastAsia="宋体" w:cs="宋体"/>
          <w:b w:val="0"/>
          <w:bCs w:val="0"/>
          <w:sz w:val="52"/>
          <w:szCs w:val="52"/>
          <w:lang w:val="en-US" w:eastAsia="zh-CN"/>
        </w:rPr>
        <w:t>长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白班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6" w:hanging="1405" w:hangingChars="5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员工待遇：</w:t>
      </w:r>
      <w:r>
        <w:rPr>
          <w:rFonts w:hint="eastAsia" w:ascii="宋体" w:hAnsi="宋体" w:eastAsia="宋体" w:cs="宋体"/>
          <w:b w:val="0"/>
          <w:bCs w:val="0"/>
          <w:color w:val="585858"/>
          <w:sz w:val="28"/>
          <w:szCs w:val="28"/>
          <w:lang w:val="en-US" w:eastAsia="zh-CN"/>
        </w:rPr>
        <w:t>包食住（环境好）+全勤奖+年终奖+法定节假日三倍薪酬+带薪年假+员工生日+节日福利+五险+晋升机制完善。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综合收入可达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3500~5000元/月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，包吃包住；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39" w:leftChars="133" w:hanging="1120" w:hangingChars="4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求职者凡被聘用转正者，可购买五险，年薪和待遇从优。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39" w:leftChars="133" w:hanging="1120" w:hangingChars="4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联系地址：池州市贵池区经济技术开发区金安工业园金光大道68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39" w:leftChars="133" w:hanging="1120" w:hangingChars="4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联系电话（微信同号）:何女士18964901309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</w:t>
      </w:r>
      <w:r>
        <w:drawing>
          <wp:inline distT="0" distB="0" distL="114300" distR="114300">
            <wp:extent cx="879475" cy="885825"/>
            <wp:effectExtent l="0" t="0" r="1587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mVlODFmY2ZiMDIyMDc2MzU1MTI3MGM2NjMzYWQ1ZjhiIiwidXNlckNvdW50IjoyfQ=="/>
  </w:docVars>
  <w:rsids>
    <w:rsidRoot w:val="283D2CE7"/>
    <w:rsid w:val="010B66AB"/>
    <w:rsid w:val="03FA2647"/>
    <w:rsid w:val="04B52C5F"/>
    <w:rsid w:val="08FC5BF5"/>
    <w:rsid w:val="0F9C6AF0"/>
    <w:rsid w:val="0FD04DF1"/>
    <w:rsid w:val="17FF5CAE"/>
    <w:rsid w:val="18EE41A9"/>
    <w:rsid w:val="258A700A"/>
    <w:rsid w:val="27D15B34"/>
    <w:rsid w:val="283D2CE7"/>
    <w:rsid w:val="3B4A005B"/>
    <w:rsid w:val="454F1D39"/>
    <w:rsid w:val="53677CEA"/>
    <w:rsid w:val="537A2677"/>
    <w:rsid w:val="53E31A31"/>
    <w:rsid w:val="55835120"/>
    <w:rsid w:val="5E6E0C9B"/>
    <w:rsid w:val="6CB5646F"/>
    <w:rsid w:val="75B671C3"/>
    <w:rsid w:val="7CEE207D"/>
    <w:rsid w:val="7ED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dbffabeb-a08c-4989-a37a-5698f98e020f\&#25307;&#32856;&#21551;&#20107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招聘启事.docx</Template>
  <Pages>1</Pages>
  <Words>733</Words>
  <Characters>807</Characters>
  <Lines>0</Lines>
  <Paragraphs>0</Paragraphs>
  <TotalTime>1</TotalTime>
  <ScaleCrop>false</ScaleCrop>
  <LinksUpToDate>false</LinksUpToDate>
  <CharactersWithSpaces>820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2021-11-06T08:22:00Z</dcterms:created>
  <dc:creator>宇轩爸爸</dc:creator>
  <cp:lastModifiedBy>宇轩爸爸</cp:lastModifiedBy>
  <cp:lastPrinted>2022-05-18T07:45:39Z</cp:lastPrinted>
  <dcterms:modified xsi:type="dcterms:W3CDTF">2022-05-18T07:45:55Z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TemplateUUID">
    <vt:lpwstr>v1.0_mb_4C84ZWA4XOlTus7KhiGsxA==</vt:lpwstr>
  </property>
  <property fmtid="{D5CDD505-2E9C-101B-9397-08002B2CF9AE}" pid="4" name="ICV">
    <vt:lpwstr>4376BE0675A046C28DDB9B88E9C2A25F</vt:lpwstr>
  </property>
</Properties>
</file>